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CF18" w14:textId="6FEECBF3" w:rsidR="008E2A59" w:rsidRPr="00DF1593" w:rsidRDefault="00DF1593" w:rsidP="00DF1593">
      <w:pPr>
        <w:jc w:val="center"/>
        <w:rPr>
          <w:b/>
          <w:bCs/>
          <w:sz w:val="28"/>
          <w:szCs w:val="28"/>
          <w:u w:val="single"/>
        </w:rPr>
      </w:pPr>
      <w:r w:rsidRPr="00DF1593">
        <w:rPr>
          <w:b/>
          <w:bCs/>
          <w:sz w:val="28"/>
          <w:szCs w:val="28"/>
          <w:u w:val="single"/>
        </w:rPr>
        <w:t>PLANNING MATTERS –</w:t>
      </w:r>
      <w:r w:rsidR="002C2FD2">
        <w:rPr>
          <w:b/>
          <w:bCs/>
          <w:sz w:val="28"/>
          <w:szCs w:val="28"/>
          <w:u w:val="single"/>
        </w:rPr>
        <w:t xml:space="preserve"> </w:t>
      </w:r>
      <w:r w:rsidR="005A37B7">
        <w:rPr>
          <w:b/>
          <w:bCs/>
          <w:sz w:val="28"/>
          <w:szCs w:val="28"/>
          <w:u w:val="single"/>
        </w:rPr>
        <w:t xml:space="preserve">DECEMBER </w:t>
      </w:r>
      <w:r w:rsidR="002C2FD2">
        <w:rPr>
          <w:b/>
          <w:bCs/>
          <w:sz w:val="28"/>
          <w:szCs w:val="28"/>
          <w:u w:val="single"/>
        </w:rPr>
        <w:t xml:space="preserve"> </w:t>
      </w:r>
      <w:r w:rsidRPr="00DF1593">
        <w:rPr>
          <w:b/>
          <w:bCs/>
          <w:sz w:val="28"/>
          <w:szCs w:val="28"/>
          <w:u w:val="single"/>
        </w:rPr>
        <w:t>2025 MEETING</w:t>
      </w:r>
    </w:p>
    <w:p w14:paraId="11E443B3" w14:textId="77777777" w:rsidR="00DF1593" w:rsidRDefault="00DF1593"/>
    <w:p w14:paraId="0FCE31FF" w14:textId="0D01AC58" w:rsidR="00DF1593" w:rsidRDefault="00DF1593"/>
    <w:p w14:paraId="5D878E81" w14:textId="1E5C666F" w:rsidR="00C03B9A" w:rsidRPr="00107117" w:rsidRDefault="00DF159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07117">
        <w:rPr>
          <w:rFonts w:ascii="Calibri" w:hAnsi="Calibri" w:cs="Calibri"/>
          <w:b/>
          <w:bCs/>
          <w:sz w:val="24"/>
          <w:szCs w:val="24"/>
          <w:u w:val="single"/>
        </w:rPr>
        <w:t xml:space="preserve">Planning Applications </w:t>
      </w:r>
    </w:p>
    <w:p w14:paraId="5A5BB5CE" w14:textId="5086DDE9" w:rsidR="008F64E2" w:rsidRPr="00107117" w:rsidRDefault="008F64E2" w:rsidP="00202150">
      <w:pPr>
        <w:pStyle w:val="NormalWeb"/>
        <w:rPr>
          <w:rFonts w:ascii="Calibri" w:hAnsi="Calibri" w:cs="Calibri"/>
          <w:b/>
          <w:bCs/>
          <w:color w:val="242424"/>
          <w:shd w:val="clear" w:color="auto" w:fill="FFFFFF"/>
        </w:rPr>
      </w:pPr>
      <w:r w:rsidRPr="00107117">
        <w:rPr>
          <w:rFonts w:ascii="Calibri" w:hAnsi="Calibri" w:cs="Calibri"/>
          <w:b/>
          <w:bCs/>
          <w:color w:val="242424"/>
          <w:shd w:val="clear" w:color="auto" w:fill="FFFFFF"/>
        </w:rPr>
        <w:t>25/01207/FUL</w:t>
      </w:r>
      <w:r w:rsidR="009D2D5C" w:rsidRPr="00107117">
        <w:rPr>
          <w:rFonts w:ascii="Calibri" w:hAnsi="Calibri" w:cs="Calibri"/>
          <w:b/>
          <w:bCs/>
          <w:color w:val="242424"/>
          <w:shd w:val="clear" w:color="auto" w:fill="FFFFFF"/>
        </w:rPr>
        <w:t xml:space="preserve"> </w:t>
      </w:r>
      <w:r w:rsidR="009D2D5C" w:rsidRPr="00107117">
        <w:rPr>
          <w:rFonts w:ascii="Calibri" w:hAnsi="Calibri" w:cs="Calibri"/>
        </w:rPr>
        <w:t>Installation of two 600 x 600mm ventilation louvres to the rear elevation, replacement of existing entrance doors with aluminium-framed double glazed doors, and a new back-of-house security/fire door, along with new signage, LED lighting, MVHR units in existing screened enclosure, and a communal way finding sign at the front of the site to assist with legibility and visitor access Location: Unit 2 56 High Street Bottisham Cambridge CB25 9DA</w:t>
      </w:r>
    </w:p>
    <w:p w14:paraId="69344CF0" w14:textId="7C93F3D4" w:rsidR="008F64E2" w:rsidRPr="00107117" w:rsidRDefault="008F64E2" w:rsidP="00202150">
      <w:pPr>
        <w:pStyle w:val="NormalWeb"/>
        <w:rPr>
          <w:rFonts w:ascii="Calibri" w:hAnsi="Calibri" w:cs="Calibri"/>
          <w:b/>
          <w:bCs/>
          <w:color w:val="EE0000"/>
        </w:rPr>
      </w:pPr>
      <w:r w:rsidRPr="00107117">
        <w:rPr>
          <w:rFonts w:ascii="Calibri" w:hAnsi="Calibri" w:cs="Calibri"/>
          <w:b/>
          <w:bCs/>
          <w:color w:val="242424"/>
          <w:shd w:val="clear" w:color="auto" w:fill="FFFFFF"/>
        </w:rPr>
        <w:t>25/01208/ADI</w:t>
      </w:r>
      <w:r w:rsidR="00107117" w:rsidRPr="00107117">
        <w:rPr>
          <w:rFonts w:ascii="Calibri" w:hAnsi="Calibri" w:cs="Calibri"/>
          <w:b/>
          <w:bCs/>
          <w:color w:val="242424"/>
          <w:shd w:val="clear" w:color="auto" w:fill="FFFFFF"/>
        </w:rPr>
        <w:t xml:space="preserve"> </w:t>
      </w:r>
      <w:r w:rsidR="00107117" w:rsidRPr="00107117">
        <w:rPr>
          <w:rFonts w:ascii="Calibri" w:hAnsi="Calibri" w:cs="Calibri"/>
        </w:rPr>
        <w:t>New 2 No. illuminated signage and a communal way finding sign at the front of the site Location: Unit 2 56 High Street Bottisham Cambridge CB25 9DA</w:t>
      </w:r>
    </w:p>
    <w:p w14:paraId="2AD233F8" w14:textId="30CC5DBE" w:rsidR="008F64E2" w:rsidRPr="001969A0" w:rsidRDefault="007B6943" w:rsidP="00202150">
      <w:pPr>
        <w:pStyle w:val="NormalWeb"/>
        <w:rPr>
          <w:rFonts w:ascii="Calibri" w:hAnsi="Calibri" w:cs="Calibri"/>
          <w:b/>
          <w:bCs/>
          <w:color w:val="EE0000"/>
        </w:rPr>
      </w:pPr>
      <w:r w:rsidRPr="001969A0">
        <w:rPr>
          <w:rFonts w:ascii="Calibri" w:hAnsi="Calibri" w:cs="Calibri"/>
          <w:b/>
          <w:bCs/>
        </w:rPr>
        <w:t xml:space="preserve">25/01204/FUL </w:t>
      </w:r>
      <w:r w:rsidR="001969A0" w:rsidRPr="001969A0">
        <w:rPr>
          <w:rFonts w:ascii="Calibri" w:hAnsi="Calibri" w:cs="Calibri"/>
        </w:rPr>
        <w:t>Single storey side extension</w:t>
      </w:r>
      <w:r w:rsidR="001969A0">
        <w:t xml:space="preserve"> </w:t>
      </w:r>
      <w:r w:rsidR="001969A0" w:rsidRPr="001969A0">
        <w:rPr>
          <w:rFonts w:ascii="Calibri" w:hAnsi="Calibri" w:cs="Calibri"/>
        </w:rPr>
        <w:t>Location: 1 Tunbridge Lane Bottisham Cambridge CB25 9DU</w:t>
      </w:r>
    </w:p>
    <w:p w14:paraId="143E8A45" w14:textId="77777777" w:rsidR="007B6943" w:rsidRDefault="007B6943" w:rsidP="00202150">
      <w:pPr>
        <w:pStyle w:val="NormalWeb"/>
        <w:rPr>
          <w:rFonts w:ascii="Calibri" w:hAnsi="Calibri" w:cs="Calibri"/>
          <w:b/>
          <w:bCs/>
          <w:color w:val="EE0000"/>
        </w:rPr>
      </w:pPr>
    </w:p>
    <w:p w14:paraId="34C72307" w14:textId="49546F0B" w:rsidR="007B6943" w:rsidRPr="00881423" w:rsidRDefault="00DF1593" w:rsidP="00DF1593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881423">
        <w:rPr>
          <w:rFonts w:ascii="Calibri" w:hAnsi="Calibri" w:cs="Calibri"/>
          <w:b/>
          <w:bCs/>
          <w:sz w:val="24"/>
          <w:szCs w:val="24"/>
          <w:u w:val="single"/>
        </w:rPr>
        <w:t xml:space="preserve">Planning Decisions </w:t>
      </w:r>
    </w:p>
    <w:p w14:paraId="3204FCBD" w14:textId="3719C5B2" w:rsidR="007D30C1" w:rsidRPr="001969A0" w:rsidRDefault="007B6943" w:rsidP="00DF1593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6A7416">
        <w:rPr>
          <w:rFonts w:ascii="Calibri" w:hAnsi="Calibri" w:cs="Calibri"/>
          <w:b/>
          <w:bCs/>
          <w:sz w:val="24"/>
          <w:szCs w:val="24"/>
        </w:rPr>
        <w:t>25/00766/FUL</w:t>
      </w:r>
      <w:r w:rsidRPr="006A7416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6A7416" w:rsidRPr="006A7416">
        <w:t>Single storey extension to the side/rear of the property, with new windows and roof lights Location: 14 Bendish Lane Bottisham Cambridge CB25 9FP</w:t>
      </w:r>
      <w:r w:rsidR="00671789" w:rsidRPr="005A37B7">
        <w:rPr>
          <w:rFonts w:ascii="Calibri" w:hAnsi="Calibri" w:cs="Calibri"/>
          <w:color w:val="EE0000"/>
          <w:sz w:val="24"/>
          <w:szCs w:val="24"/>
        </w:rPr>
        <w:t xml:space="preserve"> </w:t>
      </w:r>
    </w:p>
    <w:sectPr w:rsidR="007D30C1" w:rsidRPr="00196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3"/>
    <w:rsid w:val="00107117"/>
    <w:rsid w:val="0015086F"/>
    <w:rsid w:val="00165799"/>
    <w:rsid w:val="001969A0"/>
    <w:rsid w:val="001C2D4F"/>
    <w:rsid w:val="00202150"/>
    <w:rsid w:val="002C2FD2"/>
    <w:rsid w:val="003F23C5"/>
    <w:rsid w:val="00494976"/>
    <w:rsid w:val="005104C8"/>
    <w:rsid w:val="005209AB"/>
    <w:rsid w:val="005A37B7"/>
    <w:rsid w:val="005B73E0"/>
    <w:rsid w:val="005C5509"/>
    <w:rsid w:val="005F21B5"/>
    <w:rsid w:val="005F6AD6"/>
    <w:rsid w:val="006024AC"/>
    <w:rsid w:val="00671789"/>
    <w:rsid w:val="006A7416"/>
    <w:rsid w:val="0072065D"/>
    <w:rsid w:val="007B6943"/>
    <w:rsid w:val="007D30C1"/>
    <w:rsid w:val="00810521"/>
    <w:rsid w:val="00881423"/>
    <w:rsid w:val="008867A4"/>
    <w:rsid w:val="008978A7"/>
    <w:rsid w:val="008B6373"/>
    <w:rsid w:val="008E2A59"/>
    <w:rsid w:val="008F64E2"/>
    <w:rsid w:val="009404E7"/>
    <w:rsid w:val="00966AC7"/>
    <w:rsid w:val="00976F1E"/>
    <w:rsid w:val="009A11D0"/>
    <w:rsid w:val="009B04E0"/>
    <w:rsid w:val="009C72BB"/>
    <w:rsid w:val="009D2D5C"/>
    <w:rsid w:val="00A14593"/>
    <w:rsid w:val="00A278AE"/>
    <w:rsid w:val="00A76AAF"/>
    <w:rsid w:val="00A97468"/>
    <w:rsid w:val="00AB2319"/>
    <w:rsid w:val="00AD7ECA"/>
    <w:rsid w:val="00B01E96"/>
    <w:rsid w:val="00B02D42"/>
    <w:rsid w:val="00B612F2"/>
    <w:rsid w:val="00B71D16"/>
    <w:rsid w:val="00BA3EB1"/>
    <w:rsid w:val="00BD13AA"/>
    <w:rsid w:val="00BE25DB"/>
    <w:rsid w:val="00C03B9A"/>
    <w:rsid w:val="00C9565E"/>
    <w:rsid w:val="00CB1DF7"/>
    <w:rsid w:val="00D30FC7"/>
    <w:rsid w:val="00DD349A"/>
    <w:rsid w:val="00DF1593"/>
    <w:rsid w:val="00DF5A68"/>
    <w:rsid w:val="00E84378"/>
    <w:rsid w:val="00E918A5"/>
    <w:rsid w:val="00EE6DD6"/>
    <w:rsid w:val="00F320D4"/>
    <w:rsid w:val="00FF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B68E"/>
  <w15:chartTrackingRefBased/>
  <w15:docId w15:val="{E88CA7F0-9293-4667-963E-B9EC950D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5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5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5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5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5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0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Chambers-Turner</dc:creator>
  <cp:keywords/>
  <dc:description/>
  <cp:lastModifiedBy>Sam Chambers-Turner</cp:lastModifiedBy>
  <cp:revision>11</cp:revision>
  <cp:lastPrinted>2025-05-30T12:46:00Z</cp:lastPrinted>
  <dcterms:created xsi:type="dcterms:W3CDTF">2025-11-04T15:05:00Z</dcterms:created>
  <dcterms:modified xsi:type="dcterms:W3CDTF">2025-11-26T17:08:00Z</dcterms:modified>
</cp:coreProperties>
</file>